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3678" w14:textId="1F9AD911" w:rsidR="00AB550E" w:rsidRPr="00512BBE" w:rsidRDefault="00A90505" w:rsidP="00A87873">
      <w:pPr>
        <w:rPr>
          <w:rFonts w:ascii="Times New Roman" w:hAnsi="Times New Roman" w:cs="Times New Roman"/>
        </w:rPr>
      </w:pPr>
      <w:r w:rsidRPr="00512BBE">
        <w:rPr>
          <w:rFonts w:ascii="Times New Roman" w:hAnsi="Times New Roman" w:cs="Times New Roman"/>
        </w:rPr>
        <w:t>Max Mustermann</w:t>
      </w:r>
      <w:r w:rsidR="00AB550E" w:rsidRPr="00512BBE">
        <w:rPr>
          <w:rFonts w:ascii="Times New Roman" w:hAnsi="Times New Roman" w:cs="Times New Roman"/>
        </w:rPr>
        <w:tab/>
      </w:r>
      <w:r w:rsidR="00AB550E" w:rsidRPr="00512BBE">
        <w:rPr>
          <w:rFonts w:ascii="Times New Roman" w:hAnsi="Times New Roman" w:cs="Times New Roman"/>
        </w:rPr>
        <w:tab/>
      </w:r>
      <w:r w:rsidR="00AB550E" w:rsidRPr="00512BBE">
        <w:rPr>
          <w:rFonts w:ascii="Times New Roman" w:hAnsi="Times New Roman" w:cs="Times New Roman"/>
        </w:rPr>
        <w:tab/>
      </w:r>
      <w:r w:rsidR="00AB550E" w:rsidRPr="00512BBE">
        <w:rPr>
          <w:rFonts w:ascii="Times New Roman" w:hAnsi="Times New Roman" w:cs="Times New Roman"/>
        </w:rPr>
        <w:tab/>
      </w:r>
      <w:r w:rsidR="00AB550E" w:rsidRPr="00512BBE">
        <w:rPr>
          <w:rFonts w:ascii="Times New Roman" w:hAnsi="Times New Roman" w:cs="Times New Roman"/>
        </w:rPr>
        <w:tab/>
      </w:r>
      <w:r w:rsidR="00AB550E" w:rsidRPr="00512BBE">
        <w:rPr>
          <w:rFonts w:ascii="Times New Roman" w:hAnsi="Times New Roman" w:cs="Times New Roman"/>
        </w:rPr>
        <w:tab/>
      </w:r>
      <w:r w:rsidR="00AB550E" w:rsidRPr="00512BBE">
        <w:rPr>
          <w:rFonts w:ascii="Times New Roman" w:hAnsi="Times New Roman" w:cs="Times New Roman"/>
        </w:rPr>
        <w:tab/>
      </w:r>
      <w:r w:rsidR="00AB550E" w:rsidRPr="00512BBE">
        <w:rPr>
          <w:rFonts w:ascii="Times New Roman" w:hAnsi="Times New Roman" w:cs="Times New Roman"/>
        </w:rPr>
        <w:tab/>
      </w:r>
      <w:r w:rsidR="00AB550E" w:rsidRPr="00512BBE">
        <w:rPr>
          <w:rFonts w:ascii="Times New Roman" w:hAnsi="Times New Roman" w:cs="Times New Roman"/>
        </w:rPr>
        <w:tab/>
      </w:r>
      <w:r w:rsidR="00AB550E" w:rsidRPr="00512BBE">
        <w:rPr>
          <w:rFonts w:ascii="Times New Roman" w:hAnsi="Times New Roman" w:cs="Times New Roman"/>
        </w:rPr>
        <w:tab/>
      </w:r>
      <w:r w:rsidR="00AB550E" w:rsidRPr="00512BBE">
        <w:rPr>
          <w:rFonts w:ascii="Times New Roman" w:hAnsi="Times New Roman" w:cs="Times New Roman"/>
        </w:rPr>
        <w:br/>
      </w:r>
      <w:r w:rsidRPr="00512BBE">
        <w:rPr>
          <w:rFonts w:ascii="Times New Roman" w:hAnsi="Times New Roman" w:cs="Times New Roman"/>
        </w:rPr>
        <w:t>Musterstraße 1</w:t>
      </w:r>
      <w:r w:rsidR="00AB550E" w:rsidRPr="00512BBE">
        <w:rPr>
          <w:rFonts w:ascii="Times New Roman" w:hAnsi="Times New Roman" w:cs="Times New Roman"/>
        </w:rPr>
        <w:br/>
      </w:r>
      <w:r w:rsidRPr="00512BBE">
        <w:rPr>
          <w:rFonts w:ascii="Times New Roman" w:hAnsi="Times New Roman" w:cs="Times New Roman"/>
        </w:rPr>
        <w:t>85375 Neufahrn</w:t>
      </w:r>
    </w:p>
    <w:p w14:paraId="0ECEA279" w14:textId="283BB966" w:rsidR="00AB550E" w:rsidRPr="00512BBE" w:rsidRDefault="00AB550E">
      <w:pPr>
        <w:rPr>
          <w:rFonts w:ascii="Times New Roman" w:hAnsi="Times New Roman" w:cs="Times New Roman"/>
        </w:rPr>
      </w:pPr>
    </w:p>
    <w:p w14:paraId="39810945" w14:textId="77777777" w:rsidR="00062D66" w:rsidRPr="00512BBE" w:rsidRDefault="00AB550E" w:rsidP="00A87873">
      <w:pPr>
        <w:rPr>
          <w:rFonts w:ascii="Times New Roman" w:hAnsi="Times New Roman" w:cs="Times New Roman"/>
        </w:rPr>
      </w:pPr>
      <w:r w:rsidRPr="00512BBE">
        <w:rPr>
          <w:rFonts w:ascii="Times New Roman" w:hAnsi="Times New Roman" w:cs="Times New Roman"/>
        </w:rPr>
        <w:t>Regierung von Oberbayern</w:t>
      </w:r>
      <w:r w:rsidRPr="00512BBE">
        <w:rPr>
          <w:rFonts w:ascii="Times New Roman" w:hAnsi="Times New Roman" w:cs="Times New Roman"/>
        </w:rPr>
        <w:tab/>
      </w:r>
    </w:p>
    <w:p w14:paraId="74ECAAFF" w14:textId="44175EB8" w:rsidR="00F8608A" w:rsidRPr="00512BBE" w:rsidRDefault="00AB550E" w:rsidP="00A87873">
      <w:pPr>
        <w:rPr>
          <w:rFonts w:ascii="Times New Roman" w:hAnsi="Times New Roman" w:cs="Times New Roman"/>
        </w:rPr>
      </w:pPr>
      <w:r w:rsidRPr="00512BBE">
        <w:rPr>
          <w:rFonts w:ascii="Times New Roman" w:hAnsi="Times New Roman" w:cs="Times New Roman"/>
        </w:rPr>
        <w:t xml:space="preserve">80534 München </w:t>
      </w:r>
      <w:r w:rsidR="00A87873" w:rsidRPr="00512BBE">
        <w:rPr>
          <w:rFonts w:ascii="Times New Roman" w:hAnsi="Times New Roman" w:cs="Times New Roman"/>
        </w:rPr>
        <w:br/>
      </w:r>
      <w:r w:rsidRPr="00512BBE">
        <w:rPr>
          <w:rFonts w:ascii="Times New Roman" w:hAnsi="Times New Roman" w:cs="Times New Roman"/>
        </w:rPr>
        <w:tab/>
      </w:r>
    </w:p>
    <w:p w14:paraId="692655D4" w14:textId="65848DF0" w:rsidR="0075231E" w:rsidRPr="00512BBE" w:rsidRDefault="00AB550E" w:rsidP="00A87873">
      <w:pPr>
        <w:rPr>
          <w:rFonts w:ascii="Times New Roman" w:hAnsi="Times New Roman" w:cs="Times New Roman"/>
          <w:i/>
          <w:iCs/>
        </w:rPr>
      </w:pPr>
      <w:r w:rsidRPr="00512BBE">
        <w:rPr>
          <w:rFonts w:ascii="Times New Roman" w:hAnsi="Times New Roman" w:cs="Times New Roman"/>
        </w:rPr>
        <w:t xml:space="preserve">per E-Mail: </w:t>
      </w:r>
      <w:r w:rsidR="00B631FB" w:rsidRPr="00512BBE">
        <w:rPr>
          <w:rFonts w:ascii="Times New Roman" w:hAnsi="Times New Roman" w:cs="Times New Roman"/>
          <w:i/>
          <w:iCs/>
        </w:rPr>
        <w:t>poststelle</w:t>
      </w:r>
      <w:r w:rsidRPr="00512BBE">
        <w:rPr>
          <w:rFonts w:ascii="Times New Roman" w:hAnsi="Times New Roman" w:cs="Times New Roman"/>
          <w:i/>
          <w:iCs/>
        </w:rPr>
        <w:t>@reg-ob.bayern.de</w:t>
      </w:r>
    </w:p>
    <w:p w14:paraId="7EB78A57" w14:textId="2BC12930" w:rsidR="00A87873" w:rsidRPr="00512BBE" w:rsidRDefault="00A90505" w:rsidP="00A87873">
      <w:pPr>
        <w:jc w:val="right"/>
        <w:rPr>
          <w:rFonts w:ascii="Times New Roman" w:hAnsi="Times New Roman" w:cs="Times New Roman"/>
          <w:iCs/>
        </w:rPr>
      </w:pPr>
      <w:r w:rsidRPr="00512BBE">
        <w:rPr>
          <w:rFonts w:ascii="Times New Roman" w:hAnsi="Times New Roman" w:cs="Times New Roman"/>
          <w:iCs/>
        </w:rPr>
        <w:t>Neufahrn</w:t>
      </w:r>
      <w:r w:rsidR="00A87873" w:rsidRPr="00512BBE">
        <w:rPr>
          <w:rFonts w:ascii="Times New Roman" w:hAnsi="Times New Roman" w:cs="Times New Roman"/>
          <w:iCs/>
        </w:rPr>
        <w:t xml:space="preserve">, den </w:t>
      </w:r>
      <w:r w:rsidR="00B631FB" w:rsidRPr="00512BBE">
        <w:rPr>
          <w:rFonts w:ascii="Times New Roman" w:hAnsi="Times New Roman" w:cs="Times New Roman"/>
          <w:iCs/>
        </w:rPr>
        <w:t>##.</w:t>
      </w:r>
      <w:r w:rsidRPr="00512BBE">
        <w:rPr>
          <w:rFonts w:ascii="Times New Roman" w:hAnsi="Times New Roman" w:cs="Times New Roman"/>
          <w:iCs/>
        </w:rPr>
        <w:t>03.</w:t>
      </w:r>
      <w:r w:rsidR="00B631FB" w:rsidRPr="00512BBE">
        <w:rPr>
          <w:rFonts w:ascii="Times New Roman" w:hAnsi="Times New Roman" w:cs="Times New Roman"/>
          <w:iCs/>
        </w:rPr>
        <w:t>2023</w:t>
      </w:r>
    </w:p>
    <w:p w14:paraId="3218B139" w14:textId="1441D984" w:rsidR="00695A32" w:rsidRPr="00512BBE" w:rsidRDefault="00246DB4">
      <w:pPr>
        <w:rPr>
          <w:rFonts w:ascii="Times New Roman" w:hAnsi="Times New Roman" w:cs="Times New Roman"/>
        </w:rPr>
      </w:pPr>
      <w:r w:rsidRPr="00512BBE">
        <w:rPr>
          <w:rFonts w:ascii="Times New Roman" w:hAnsi="Times New Roman" w:cs="Times New Roman"/>
          <w:b/>
          <w:iCs/>
        </w:rPr>
        <w:t xml:space="preserve">Stellungnahme zur </w:t>
      </w:r>
      <w:r w:rsidR="00B631FB" w:rsidRPr="00512BBE">
        <w:rPr>
          <w:rFonts w:ascii="Times New Roman" w:hAnsi="Times New Roman" w:cs="Times New Roman"/>
          <w:b/>
          <w:iCs/>
        </w:rPr>
        <w:br/>
      </w:r>
      <w:r w:rsidRPr="00512BBE">
        <w:rPr>
          <w:rFonts w:ascii="Times New Roman" w:hAnsi="Times New Roman" w:cs="Times New Roman"/>
          <w:b/>
          <w:iCs/>
        </w:rPr>
        <w:t>„Lärmaktion</w:t>
      </w:r>
      <w:r w:rsidR="00B631FB" w:rsidRPr="00512BBE">
        <w:rPr>
          <w:rFonts w:ascii="Times New Roman" w:hAnsi="Times New Roman" w:cs="Times New Roman"/>
          <w:b/>
          <w:iCs/>
        </w:rPr>
        <w:t>splan</w:t>
      </w:r>
      <w:r w:rsidRPr="00512BBE">
        <w:rPr>
          <w:rFonts w:ascii="Times New Roman" w:hAnsi="Times New Roman" w:cs="Times New Roman"/>
          <w:b/>
          <w:iCs/>
        </w:rPr>
        <w:t xml:space="preserve"> Flughafen München</w:t>
      </w:r>
      <w:r w:rsidR="00B631FB" w:rsidRPr="00512BBE">
        <w:rPr>
          <w:rFonts w:ascii="Times New Roman" w:hAnsi="Times New Roman" w:cs="Times New Roman"/>
          <w:b/>
          <w:iCs/>
        </w:rPr>
        <w:t xml:space="preserve"> – Überprüfung Entwurf Februar 2023</w:t>
      </w:r>
      <w:r w:rsidRPr="00512BBE">
        <w:rPr>
          <w:rFonts w:ascii="Times New Roman" w:hAnsi="Times New Roman" w:cs="Times New Roman"/>
          <w:b/>
          <w:iCs/>
        </w:rPr>
        <w:t>“</w:t>
      </w:r>
      <w:r w:rsidR="00AB550E" w:rsidRPr="00512BBE">
        <w:rPr>
          <w:rFonts w:ascii="Times New Roman" w:hAnsi="Times New Roman" w:cs="Times New Roman"/>
          <w:i/>
        </w:rPr>
        <w:br/>
      </w:r>
      <w:r w:rsidR="00AB550E" w:rsidRPr="00512BBE">
        <w:rPr>
          <w:rFonts w:ascii="Times New Roman" w:hAnsi="Times New Roman" w:cs="Times New Roman"/>
        </w:rPr>
        <w:br/>
        <w:t>Sehr geehrte Damen und Herren,</w:t>
      </w:r>
    </w:p>
    <w:p w14:paraId="49FB36E3" w14:textId="77777777" w:rsidR="007C13F0" w:rsidRPr="00512BBE" w:rsidRDefault="00527570" w:rsidP="007C13F0">
      <w:pPr>
        <w:spacing w:after="0"/>
        <w:rPr>
          <w:rFonts w:ascii="Times New Roman" w:hAnsi="Times New Roman" w:cs="Times New Roman"/>
        </w:rPr>
      </w:pPr>
      <w:r w:rsidRPr="00512BBE">
        <w:rPr>
          <w:rFonts w:ascii="Times New Roman" w:hAnsi="Times New Roman" w:cs="Times New Roman"/>
        </w:rPr>
        <w:t>de</w:t>
      </w:r>
      <w:r w:rsidR="00AB550E" w:rsidRPr="00512BBE">
        <w:rPr>
          <w:rFonts w:ascii="Times New Roman" w:hAnsi="Times New Roman" w:cs="Times New Roman"/>
        </w:rPr>
        <w:t>r von der Regierung von Oberbayern vorgelegte Entwurf für eine</w:t>
      </w:r>
      <w:r w:rsidR="00B631FB" w:rsidRPr="00512BBE">
        <w:rPr>
          <w:rFonts w:ascii="Times New Roman" w:hAnsi="Times New Roman" w:cs="Times New Roman"/>
        </w:rPr>
        <w:t xml:space="preserve"> Überprüfung des von ihr 2021 veröffentlichten sogenannten „Lärmaktionsplans“ zum Flughafen München (LAP-MUC) geht wie von mir nicht anders erwartet an den Erwartungen der von den Lärmemissionen des Flughafens betroffenen und belästigten Bürger*innen vorbei.</w:t>
      </w:r>
      <w:r w:rsidR="000E4271" w:rsidRPr="00512BBE">
        <w:rPr>
          <w:rFonts w:ascii="Times New Roman" w:hAnsi="Times New Roman" w:cs="Times New Roman"/>
        </w:rPr>
        <w:br/>
      </w:r>
    </w:p>
    <w:p w14:paraId="49F2D1A0" w14:textId="62EC09D3" w:rsidR="007C13F0" w:rsidRPr="00512BBE" w:rsidRDefault="009E2A24" w:rsidP="00242B01">
      <w:pPr>
        <w:rPr>
          <w:rFonts w:ascii="Times New Roman" w:hAnsi="Times New Roman" w:cs="Times New Roman"/>
        </w:rPr>
      </w:pPr>
      <w:r w:rsidRPr="00512BBE">
        <w:rPr>
          <w:rFonts w:ascii="Times New Roman" w:hAnsi="Times New Roman" w:cs="Times New Roman"/>
        </w:rPr>
        <w:t>Bei einem echten Lärm</w:t>
      </w:r>
      <w:r w:rsidRPr="00512BBE">
        <w:rPr>
          <w:rFonts w:ascii="Times New Roman" w:hAnsi="Times New Roman" w:cs="Times New Roman"/>
          <w:u w:val="single"/>
        </w:rPr>
        <w:t>aktions</w:t>
      </w:r>
      <w:r w:rsidRPr="00512BBE">
        <w:rPr>
          <w:rFonts w:ascii="Times New Roman" w:hAnsi="Times New Roman" w:cs="Times New Roman"/>
        </w:rPr>
        <w:t xml:space="preserve">plan müssen präzise Maßnahmen benannten werden, wie </w:t>
      </w:r>
      <w:r w:rsidRPr="00512BBE">
        <w:rPr>
          <w:rFonts w:ascii="Times New Roman" w:hAnsi="Times New Roman" w:cs="Times New Roman"/>
          <w:u w:val="single"/>
        </w:rPr>
        <w:t>für die Zukunft</w:t>
      </w:r>
      <w:r w:rsidRPr="00512BBE">
        <w:rPr>
          <w:rFonts w:ascii="Times New Roman" w:hAnsi="Times New Roman" w:cs="Times New Roman"/>
        </w:rPr>
        <w:t xml:space="preserve"> Lärm signifikant reduziert und so die lokale Bevölkerung geschützt werden kann. </w:t>
      </w:r>
      <w:r w:rsidR="007C13F0" w:rsidRPr="00512BBE">
        <w:rPr>
          <w:rFonts w:ascii="Times New Roman" w:hAnsi="Times New Roman" w:cs="Times New Roman"/>
          <w:b/>
        </w:rPr>
        <w:t>Da der vorgelegte Entwurf diesem Ziel keineswegs gerecht wird stelle ich fest,</w:t>
      </w:r>
      <w:r w:rsidR="007C13F0" w:rsidRPr="00512BBE">
        <w:rPr>
          <w:rFonts w:ascii="Times New Roman" w:hAnsi="Times New Roman" w:cs="Times New Roman"/>
        </w:rPr>
        <w:t xml:space="preserve"> </w:t>
      </w:r>
      <w:r w:rsidR="00F43E3F" w:rsidRPr="00512BBE">
        <w:rPr>
          <w:rFonts w:ascii="Times New Roman" w:hAnsi="Times New Roman" w:cs="Times New Roman"/>
          <w:b/>
          <w:bCs/>
        </w:rPr>
        <w:t>dass sich die Staatsregierung für die Belange und Interessen der lärmgeplagten Bevölkerung sehr wenig interessiert.</w:t>
      </w:r>
      <w:r w:rsidR="00F43E3F" w:rsidRPr="00512BBE">
        <w:rPr>
          <w:rFonts w:ascii="Times New Roman" w:hAnsi="Times New Roman" w:cs="Times New Roman"/>
        </w:rPr>
        <w:t xml:space="preserve"> </w:t>
      </w:r>
      <w:r w:rsidR="007C13F0" w:rsidRPr="00512BBE">
        <w:rPr>
          <w:rFonts w:ascii="Times New Roman" w:hAnsi="Times New Roman" w:cs="Times New Roman"/>
        </w:rPr>
        <w:t xml:space="preserve">Weil zudem die einige Jahrzehnte zurückliegende und nicht mehr zeitgemäße Planfeststellung zum Ausbau des Flughafens auf 4 Start- und Landebahnen nicht endgültig beerdigt wird, lehne ich den vorgelegten Entwurf einer Lärmaktionsplanung in </w:t>
      </w:r>
      <w:r w:rsidR="00847ECB" w:rsidRPr="00512BBE">
        <w:rPr>
          <w:rFonts w:ascii="Times New Roman" w:hAnsi="Times New Roman" w:cs="Times New Roman"/>
        </w:rPr>
        <w:t>jetzige</w:t>
      </w:r>
      <w:r w:rsidR="007C13F0" w:rsidRPr="00512BBE">
        <w:rPr>
          <w:rFonts w:ascii="Times New Roman" w:hAnsi="Times New Roman" w:cs="Times New Roman"/>
        </w:rPr>
        <w:t>r</w:t>
      </w:r>
      <w:r w:rsidR="00847ECB" w:rsidRPr="00512BBE">
        <w:rPr>
          <w:rFonts w:ascii="Times New Roman" w:hAnsi="Times New Roman" w:cs="Times New Roman"/>
        </w:rPr>
        <w:t xml:space="preserve"> Form und Inhalt ab</w:t>
      </w:r>
      <w:r w:rsidR="007C13F0" w:rsidRPr="00512BBE">
        <w:rPr>
          <w:rFonts w:ascii="Times New Roman" w:hAnsi="Times New Roman" w:cs="Times New Roman"/>
        </w:rPr>
        <w:t>.</w:t>
      </w:r>
      <w:r w:rsidR="00BF5593" w:rsidRPr="00512BBE">
        <w:rPr>
          <w:rFonts w:ascii="Times New Roman" w:hAnsi="Times New Roman" w:cs="Times New Roman"/>
          <w:b/>
          <w:bCs/>
          <w:u w:val="single"/>
        </w:rPr>
        <w:t xml:space="preserve"> </w:t>
      </w:r>
    </w:p>
    <w:p w14:paraId="06085040" w14:textId="2DA30B0F" w:rsidR="00847ECB" w:rsidRPr="00512BBE" w:rsidRDefault="007C13F0" w:rsidP="00242B01">
      <w:pPr>
        <w:rPr>
          <w:rFonts w:ascii="Times New Roman" w:hAnsi="Times New Roman" w:cs="Times New Roman"/>
          <w:b/>
          <w:bCs/>
          <w:u w:val="single"/>
        </w:rPr>
      </w:pPr>
      <w:r w:rsidRPr="00512BBE">
        <w:rPr>
          <w:rFonts w:ascii="Times New Roman" w:hAnsi="Times New Roman" w:cs="Times New Roman"/>
          <w:b/>
          <w:bCs/>
          <w:u w:val="single"/>
        </w:rPr>
        <w:t xml:space="preserve">Deshalb </w:t>
      </w:r>
      <w:r w:rsidR="00BF5593" w:rsidRPr="00512BBE">
        <w:rPr>
          <w:rFonts w:ascii="Times New Roman" w:hAnsi="Times New Roman" w:cs="Times New Roman"/>
          <w:b/>
          <w:bCs/>
          <w:u w:val="single"/>
        </w:rPr>
        <w:t>fordere</w:t>
      </w:r>
      <w:r w:rsidRPr="00512BBE">
        <w:rPr>
          <w:rFonts w:ascii="Times New Roman" w:hAnsi="Times New Roman" w:cs="Times New Roman"/>
          <w:b/>
          <w:bCs/>
          <w:u w:val="single"/>
        </w:rPr>
        <w:t xml:space="preserve"> ich</w:t>
      </w:r>
      <w:r w:rsidR="00BF5593" w:rsidRPr="00512BBE">
        <w:rPr>
          <w:rFonts w:ascii="Times New Roman" w:hAnsi="Times New Roman" w:cs="Times New Roman"/>
          <w:b/>
          <w:bCs/>
          <w:u w:val="single"/>
        </w:rPr>
        <w:t xml:space="preserve"> folgende konkrete Nachbesserungen von Seiten der Regierung von Oberbayern und der bayerischen Staatsregierung:</w:t>
      </w:r>
    </w:p>
    <w:p w14:paraId="6695A238" w14:textId="4CE8A3BC" w:rsidR="00847ECB" w:rsidRPr="00512BBE" w:rsidRDefault="00847ECB" w:rsidP="00242B01">
      <w:pPr>
        <w:rPr>
          <w:rFonts w:ascii="Times New Roman" w:hAnsi="Times New Roman" w:cs="Times New Roman"/>
        </w:rPr>
      </w:pPr>
      <w:r w:rsidRPr="00512BBE">
        <w:rPr>
          <w:rFonts w:ascii="Times New Roman" w:hAnsi="Times New Roman" w:cs="Times New Roman"/>
        </w:rPr>
        <w:t xml:space="preserve">Ich erwarte, dass es eine neue </w:t>
      </w:r>
      <w:r w:rsidRPr="00512BBE">
        <w:rPr>
          <w:rFonts w:ascii="Times New Roman" w:hAnsi="Times New Roman" w:cs="Times New Roman"/>
          <w:b/>
        </w:rPr>
        <w:t>Nachtflugregelung</w:t>
      </w:r>
      <w:r w:rsidRPr="00512BBE">
        <w:rPr>
          <w:rFonts w:ascii="Times New Roman" w:hAnsi="Times New Roman" w:cs="Times New Roman"/>
        </w:rPr>
        <w:t xml:space="preserve"> gibt, die ihrem Namen gerecht wird. Dies verlangt, dass die Kernzeit auf die Zeitspanne von 2</w:t>
      </w:r>
      <w:r w:rsidR="00B95082" w:rsidRPr="00512BBE">
        <w:rPr>
          <w:rFonts w:ascii="Times New Roman" w:hAnsi="Times New Roman" w:cs="Times New Roman"/>
        </w:rPr>
        <w:t>3</w:t>
      </w:r>
      <w:r w:rsidRPr="00512BBE">
        <w:rPr>
          <w:rFonts w:ascii="Times New Roman" w:hAnsi="Times New Roman" w:cs="Times New Roman"/>
        </w:rPr>
        <w:t xml:space="preserve">:00 Uhr bis 6:00 Uhr ausgeweitet wird, wobei </w:t>
      </w:r>
      <w:r w:rsidR="00E64742" w:rsidRPr="00512BBE">
        <w:rPr>
          <w:rFonts w:ascii="Times New Roman" w:hAnsi="Times New Roman" w:cs="Times New Roman"/>
        </w:rPr>
        <w:t xml:space="preserve">zusätzlich </w:t>
      </w:r>
      <w:r w:rsidRPr="00512BBE">
        <w:rPr>
          <w:rFonts w:ascii="Times New Roman" w:hAnsi="Times New Roman" w:cs="Times New Roman"/>
        </w:rPr>
        <w:t xml:space="preserve">in der Stunde </w:t>
      </w:r>
      <w:r w:rsidR="00B95082" w:rsidRPr="00512BBE">
        <w:rPr>
          <w:rFonts w:ascii="Times New Roman" w:hAnsi="Times New Roman" w:cs="Times New Roman"/>
        </w:rPr>
        <w:t>von 22:00 Uhr</w:t>
      </w:r>
      <w:r w:rsidRPr="00512BBE">
        <w:rPr>
          <w:rFonts w:ascii="Times New Roman" w:hAnsi="Times New Roman" w:cs="Times New Roman"/>
        </w:rPr>
        <w:t xml:space="preserve"> bis 23:00 Uhr nur besonders leise Flugzeuge zur Landung im Einsatz sein dürfen, aber keine Start</w:t>
      </w:r>
      <w:r w:rsidR="00F52CB6" w:rsidRPr="00512BBE">
        <w:rPr>
          <w:rFonts w:ascii="Times New Roman" w:hAnsi="Times New Roman" w:cs="Times New Roman"/>
        </w:rPr>
        <w:t>s stattfinden dürfen. Ausnahmen in Notfällen oder für Flüge zur Aufrechthaltung von Sicherheit und Ordnung sollen gestattet sein.</w:t>
      </w:r>
    </w:p>
    <w:p w14:paraId="04365971" w14:textId="4A79F9B6" w:rsidR="00F52CB6" w:rsidRPr="00512BBE" w:rsidRDefault="00F52CB6" w:rsidP="00242B01">
      <w:pPr>
        <w:rPr>
          <w:rFonts w:ascii="Times New Roman" w:hAnsi="Times New Roman" w:cs="Times New Roman"/>
        </w:rPr>
      </w:pPr>
      <w:r w:rsidRPr="00512BBE">
        <w:rPr>
          <w:rFonts w:ascii="Times New Roman" w:hAnsi="Times New Roman" w:cs="Times New Roman"/>
        </w:rPr>
        <w:t xml:space="preserve">Ich erwarte, dass eine neue </w:t>
      </w:r>
      <w:r w:rsidRPr="00512BBE">
        <w:rPr>
          <w:rFonts w:ascii="Times New Roman" w:hAnsi="Times New Roman" w:cs="Times New Roman"/>
          <w:b/>
        </w:rPr>
        <w:t xml:space="preserve">effektive </w:t>
      </w:r>
      <w:r w:rsidR="00077874" w:rsidRPr="00512BBE">
        <w:rPr>
          <w:rFonts w:ascii="Times New Roman" w:hAnsi="Times New Roman" w:cs="Times New Roman"/>
          <w:b/>
        </w:rPr>
        <w:t xml:space="preserve">und transparente </w:t>
      </w:r>
      <w:r w:rsidR="00BE65F4" w:rsidRPr="00512BBE">
        <w:rPr>
          <w:rFonts w:ascii="Times New Roman" w:hAnsi="Times New Roman" w:cs="Times New Roman"/>
        </w:rPr>
        <w:t>(d.h. für Bürger*innen nachvollziehbare)</w:t>
      </w:r>
      <w:r w:rsidR="00BE65F4" w:rsidRPr="00512BBE">
        <w:rPr>
          <w:rFonts w:ascii="Times New Roman" w:hAnsi="Times New Roman" w:cs="Times New Roman"/>
        </w:rPr>
        <w:t xml:space="preserve"> </w:t>
      </w:r>
      <w:r w:rsidRPr="00512BBE">
        <w:rPr>
          <w:rFonts w:ascii="Times New Roman" w:hAnsi="Times New Roman" w:cs="Times New Roman"/>
          <w:b/>
        </w:rPr>
        <w:t>Kostenregelung</w:t>
      </w:r>
      <w:r w:rsidRPr="00512BBE">
        <w:rPr>
          <w:rFonts w:ascii="Times New Roman" w:hAnsi="Times New Roman" w:cs="Times New Roman"/>
        </w:rPr>
        <w:t xml:space="preserve"> bei den Gebühren für Flugb</w:t>
      </w:r>
      <w:r w:rsidR="00383E1B" w:rsidRPr="00512BBE">
        <w:rPr>
          <w:rFonts w:ascii="Times New Roman" w:hAnsi="Times New Roman" w:cs="Times New Roman"/>
        </w:rPr>
        <w:t>e</w:t>
      </w:r>
      <w:r w:rsidRPr="00512BBE">
        <w:rPr>
          <w:rFonts w:ascii="Times New Roman" w:hAnsi="Times New Roman" w:cs="Times New Roman"/>
        </w:rPr>
        <w:t>wegungen und Stationierung von Flugzeugen eingeführt wird. Die Kategorisierung v</w:t>
      </w:r>
      <w:r w:rsidR="00B0251E" w:rsidRPr="00512BBE">
        <w:rPr>
          <w:rFonts w:ascii="Times New Roman" w:hAnsi="Times New Roman" w:cs="Times New Roman"/>
        </w:rPr>
        <w:t>o</w:t>
      </w:r>
      <w:r w:rsidRPr="00512BBE">
        <w:rPr>
          <w:rFonts w:ascii="Times New Roman" w:hAnsi="Times New Roman" w:cs="Times New Roman"/>
        </w:rPr>
        <w:t>n Flugzeugen in „</w:t>
      </w:r>
      <w:proofErr w:type="spellStart"/>
      <w:r w:rsidRPr="00512BBE">
        <w:rPr>
          <w:rFonts w:ascii="Times New Roman" w:hAnsi="Times New Roman" w:cs="Times New Roman"/>
        </w:rPr>
        <w:t>Chaptern</w:t>
      </w:r>
      <w:proofErr w:type="spellEnd"/>
      <w:r w:rsidRPr="00512BBE">
        <w:rPr>
          <w:rFonts w:ascii="Times New Roman" w:hAnsi="Times New Roman" w:cs="Times New Roman"/>
        </w:rPr>
        <w:t>“ muss komplett aufgehoben werden. Das „Verstecken“ von lärmproduzierenden Flugzeugen in den weit gefassten Kategorien muss beendet werden, damit eine direkte Zuordnung der Gebühren zum Lärmdruck möglich wird. Die Gebühren müssen transparent sein (für die Öffentlichkeit einsehbar) und die Einnahmen der FMG aus den Gebühren sind direkt und unmittelbar in effektive Lärmschutzmaßnahmen zu investieren</w:t>
      </w:r>
      <w:r w:rsidR="00BE65F4" w:rsidRPr="00512BBE">
        <w:rPr>
          <w:rFonts w:ascii="Times New Roman" w:hAnsi="Times New Roman" w:cs="Times New Roman"/>
        </w:rPr>
        <w:t>.</w:t>
      </w:r>
    </w:p>
    <w:p w14:paraId="7E14ADEF" w14:textId="7EEA2A13" w:rsidR="004829BD" w:rsidRPr="00512BBE" w:rsidRDefault="00C30C88" w:rsidP="00242B01">
      <w:pPr>
        <w:rPr>
          <w:rFonts w:ascii="Times New Roman" w:hAnsi="Times New Roman" w:cs="Times New Roman"/>
        </w:rPr>
      </w:pPr>
      <w:r w:rsidRPr="00512BBE">
        <w:rPr>
          <w:rFonts w:ascii="Times New Roman" w:hAnsi="Times New Roman" w:cs="Times New Roman"/>
        </w:rPr>
        <w:t xml:space="preserve">Ich erwarte die </w:t>
      </w:r>
      <w:r w:rsidR="00E64742" w:rsidRPr="00512BBE">
        <w:rPr>
          <w:rFonts w:ascii="Times New Roman" w:hAnsi="Times New Roman" w:cs="Times New Roman"/>
        </w:rPr>
        <w:t xml:space="preserve">unmittelbare </w:t>
      </w:r>
      <w:r w:rsidRPr="00512BBE">
        <w:rPr>
          <w:rFonts w:ascii="Times New Roman" w:hAnsi="Times New Roman" w:cs="Times New Roman"/>
          <w:b/>
          <w:bCs/>
        </w:rPr>
        <w:t>Bewertung von Lärmauswirkungen nach absoluten Zahlen</w:t>
      </w:r>
      <w:r w:rsidRPr="00512BBE">
        <w:rPr>
          <w:rFonts w:ascii="Times New Roman" w:hAnsi="Times New Roman" w:cs="Times New Roman"/>
        </w:rPr>
        <w:t xml:space="preserve">. </w:t>
      </w:r>
      <w:r w:rsidR="004829BD" w:rsidRPr="00512BBE">
        <w:rPr>
          <w:rFonts w:ascii="Times New Roman" w:hAnsi="Times New Roman" w:cs="Times New Roman"/>
        </w:rPr>
        <w:t xml:space="preserve">Das Heranziehen von Mittelwerten ist </w:t>
      </w:r>
      <w:r w:rsidR="00E64742" w:rsidRPr="00512BBE">
        <w:rPr>
          <w:rFonts w:ascii="Times New Roman" w:hAnsi="Times New Roman" w:cs="Times New Roman"/>
        </w:rPr>
        <w:t xml:space="preserve">sachlich nicht im Sinne der </w:t>
      </w:r>
      <w:r w:rsidR="004829BD" w:rsidRPr="00512BBE">
        <w:rPr>
          <w:rFonts w:ascii="Times New Roman" w:hAnsi="Times New Roman" w:cs="Times New Roman"/>
        </w:rPr>
        <w:t xml:space="preserve">lärmgeplagten Anwohner*innen. Auch </w:t>
      </w:r>
      <w:r w:rsidR="004829BD" w:rsidRPr="00512BBE">
        <w:rPr>
          <w:rFonts w:ascii="Times New Roman" w:hAnsi="Times New Roman" w:cs="Times New Roman"/>
        </w:rPr>
        <w:lastRenderedPageBreak/>
        <w:t>hier ist die Aufhebung der Bewertungsklassen entscheidend – besonders laute Flugzeuge fallen in einer zusammengefassten Statistik nicht ins Gewicht, sind aber insbesondere in der Nacht eine enorme Gesundheitsbelastung.</w:t>
      </w:r>
    </w:p>
    <w:p w14:paraId="42C89971" w14:textId="77777777" w:rsidR="00233FB0" w:rsidRPr="00512BBE" w:rsidRDefault="00200F22" w:rsidP="00242B01">
      <w:pPr>
        <w:rPr>
          <w:rFonts w:ascii="Times New Roman" w:hAnsi="Times New Roman" w:cs="Times New Roman"/>
        </w:rPr>
      </w:pPr>
      <w:r w:rsidRPr="00512BBE">
        <w:rPr>
          <w:rFonts w:ascii="Times New Roman" w:hAnsi="Times New Roman" w:cs="Times New Roman"/>
        </w:rPr>
        <w:t>Ich erwarte, dass alle politischen und rechtlichen Schritte ergriffen werden, damit die weitere Ausbau</w:t>
      </w:r>
      <w:r w:rsidRPr="00512BBE">
        <w:rPr>
          <w:rFonts w:ascii="Times New Roman" w:hAnsi="Times New Roman" w:cs="Times New Roman"/>
          <w:u w:val="single"/>
        </w:rPr>
        <w:t>planung</w:t>
      </w:r>
      <w:r w:rsidRPr="00512BBE">
        <w:rPr>
          <w:rFonts w:ascii="Times New Roman" w:hAnsi="Times New Roman" w:cs="Times New Roman"/>
        </w:rPr>
        <w:t xml:space="preserve"> (und nicht nur Baumaßnahmen) für den Flughafen gestoppt wird. Insbesondere ist auf den Bau der </w:t>
      </w:r>
      <w:r w:rsidRPr="00512BBE">
        <w:rPr>
          <w:rFonts w:ascii="Times New Roman" w:hAnsi="Times New Roman" w:cs="Times New Roman"/>
          <w:b/>
        </w:rPr>
        <w:t>3. Startbahn</w:t>
      </w:r>
      <w:r w:rsidRPr="00512BBE">
        <w:rPr>
          <w:rFonts w:ascii="Times New Roman" w:hAnsi="Times New Roman" w:cs="Times New Roman"/>
        </w:rPr>
        <w:t xml:space="preserve"> zu verzichten; die Baugenehmigung ist zu widerrufen (was natürlich auch für eine 4. Startbahn laut Planfeststellung zutrifft). Zwei Bahnen reichen</w:t>
      </w:r>
      <w:r w:rsidR="003E54C3" w:rsidRPr="00512BBE">
        <w:rPr>
          <w:rFonts w:ascii="Times New Roman" w:hAnsi="Times New Roman" w:cs="Times New Roman"/>
        </w:rPr>
        <w:t>!</w:t>
      </w:r>
    </w:p>
    <w:p w14:paraId="68F9C917" w14:textId="113F41B6" w:rsidR="00126785" w:rsidRPr="00512BBE" w:rsidRDefault="00200F22" w:rsidP="00242B01">
      <w:pPr>
        <w:rPr>
          <w:rFonts w:ascii="Times New Roman" w:hAnsi="Times New Roman" w:cs="Times New Roman"/>
        </w:rPr>
      </w:pPr>
      <w:r w:rsidRPr="00512BBE">
        <w:rPr>
          <w:rFonts w:ascii="Times New Roman" w:hAnsi="Times New Roman" w:cs="Times New Roman"/>
        </w:rPr>
        <w:t xml:space="preserve">Ich erwarte eine </w:t>
      </w:r>
      <w:r w:rsidRPr="00512BBE">
        <w:rPr>
          <w:rFonts w:ascii="Times New Roman" w:hAnsi="Times New Roman" w:cs="Times New Roman"/>
          <w:b/>
        </w:rPr>
        <w:t>kontinuierliche Evaluierung</w:t>
      </w:r>
      <w:r w:rsidRPr="00512BBE">
        <w:rPr>
          <w:rFonts w:ascii="Times New Roman" w:hAnsi="Times New Roman" w:cs="Times New Roman"/>
        </w:rPr>
        <w:t xml:space="preserve"> der Lärmentwicklung, die auf die einzelnen Ursachen/Lärmquellen </w:t>
      </w:r>
      <w:r w:rsidR="003E5366" w:rsidRPr="00512BBE">
        <w:rPr>
          <w:rFonts w:ascii="Times New Roman" w:hAnsi="Times New Roman" w:cs="Times New Roman"/>
        </w:rPr>
        <w:t xml:space="preserve">und getroffene Maßnahmen </w:t>
      </w:r>
      <w:r w:rsidRPr="00512BBE">
        <w:rPr>
          <w:rFonts w:ascii="Times New Roman" w:hAnsi="Times New Roman" w:cs="Times New Roman"/>
        </w:rPr>
        <w:t xml:space="preserve">nachvollziehbar eingeht; </w:t>
      </w:r>
      <w:r w:rsidR="00383E1B" w:rsidRPr="00512BBE">
        <w:rPr>
          <w:rFonts w:ascii="Times New Roman" w:hAnsi="Times New Roman" w:cs="Times New Roman"/>
        </w:rPr>
        <w:t>fortlaufende und transparente</w:t>
      </w:r>
      <w:r w:rsidR="003E5366" w:rsidRPr="00512BBE">
        <w:rPr>
          <w:rFonts w:ascii="Times New Roman" w:hAnsi="Times New Roman" w:cs="Times New Roman"/>
        </w:rPr>
        <w:t xml:space="preserve"> </w:t>
      </w:r>
      <w:r w:rsidRPr="00512BBE">
        <w:rPr>
          <w:rFonts w:ascii="Times New Roman" w:hAnsi="Times New Roman" w:cs="Times New Roman"/>
        </w:rPr>
        <w:t xml:space="preserve">Veröffentlichung ist notwendig. </w:t>
      </w:r>
    </w:p>
    <w:p w14:paraId="76FC6207" w14:textId="7D1C204D" w:rsidR="00360F64" w:rsidRPr="00512BBE" w:rsidRDefault="00360F64" w:rsidP="00242B01">
      <w:pPr>
        <w:rPr>
          <w:rFonts w:ascii="Times New Roman" w:hAnsi="Times New Roman" w:cs="Times New Roman"/>
        </w:rPr>
      </w:pPr>
      <w:r w:rsidRPr="00512BBE">
        <w:rPr>
          <w:rFonts w:ascii="Times New Roman" w:hAnsi="Times New Roman" w:cs="Times New Roman"/>
        </w:rPr>
        <w:t xml:space="preserve">Ich erwarte, dass </w:t>
      </w:r>
      <w:r w:rsidR="00894CE7" w:rsidRPr="00512BBE">
        <w:rPr>
          <w:rFonts w:ascii="Times New Roman" w:hAnsi="Times New Roman" w:cs="Times New Roman"/>
        </w:rPr>
        <w:t xml:space="preserve">eine </w:t>
      </w:r>
      <w:r w:rsidR="00894CE7" w:rsidRPr="00512BBE">
        <w:rPr>
          <w:rFonts w:ascii="Times New Roman" w:hAnsi="Times New Roman" w:cs="Times New Roman"/>
          <w:b/>
          <w:bCs/>
        </w:rPr>
        <w:t xml:space="preserve">erneute Datenerhebung </w:t>
      </w:r>
      <w:r w:rsidR="00894CE7" w:rsidRPr="00512BBE">
        <w:rPr>
          <w:rFonts w:ascii="Times New Roman" w:hAnsi="Times New Roman" w:cs="Times New Roman"/>
        </w:rPr>
        <w:t xml:space="preserve">stattfindet, wenn die Flugbewegungen das Niveau </w:t>
      </w:r>
      <w:r w:rsidR="00EE3C8C" w:rsidRPr="00512BBE">
        <w:rPr>
          <w:rFonts w:ascii="Times New Roman" w:hAnsi="Times New Roman" w:cs="Times New Roman"/>
        </w:rPr>
        <w:t xml:space="preserve">vor der Pandemie </w:t>
      </w:r>
      <w:r w:rsidR="00894CE7" w:rsidRPr="00512BBE">
        <w:rPr>
          <w:rFonts w:ascii="Times New Roman" w:hAnsi="Times New Roman" w:cs="Times New Roman"/>
        </w:rPr>
        <w:t xml:space="preserve">erreichen oder zumindest in die Nähe der vollen Auslastung kommen. Eine Erhebung </w:t>
      </w:r>
      <w:r w:rsidR="00EB0D6E" w:rsidRPr="00512BBE">
        <w:rPr>
          <w:rFonts w:ascii="Times New Roman" w:hAnsi="Times New Roman" w:cs="Times New Roman"/>
        </w:rPr>
        <w:t xml:space="preserve">während </w:t>
      </w:r>
      <w:r w:rsidR="00077874" w:rsidRPr="00512BBE">
        <w:rPr>
          <w:rFonts w:ascii="Times New Roman" w:hAnsi="Times New Roman" w:cs="Times New Roman"/>
        </w:rPr>
        <w:t xml:space="preserve">immer noch ein deutlich reduziertes Flugaufkommen besteht </w:t>
      </w:r>
      <w:r w:rsidR="00EB0D6E" w:rsidRPr="00512BBE">
        <w:rPr>
          <w:rFonts w:ascii="Times New Roman" w:hAnsi="Times New Roman" w:cs="Times New Roman"/>
        </w:rPr>
        <w:t>ist keine geeignete Basis für eine zukunftsgerichtet</w:t>
      </w:r>
      <w:r w:rsidR="00D5296B" w:rsidRPr="00512BBE">
        <w:rPr>
          <w:rFonts w:ascii="Times New Roman" w:hAnsi="Times New Roman" w:cs="Times New Roman"/>
        </w:rPr>
        <w:t xml:space="preserve">e und bürgerfreundliche </w:t>
      </w:r>
      <w:r w:rsidR="00EE3C8C" w:rsidRPr="00512BBE">
        <w:rPr>
          <w:rFonts w:ascii="Times New Roman" w:hAnsi="Times New Roman" w:cs="Times New Roman"/>
        </w:rPr>
        <w:t xml:space="preserve">Planung der </w:t>
      </w:r>
      <w:r w:rsidR="00D5296B" w:rsidRPr="00512BBE">
        <w:rPr>
          <w:rFonts w:ascii="Times New Roman" w:hAnsi="Times New Roman" w:cs="Times New Roman"/>
        </w:rPr>
        <w:t>Lärm</w:t>
      </w:r>
      <w:r w:rsidR="00ED50DD" w:rsidRPr="00512BBE">
        <w:rPr>
          <w:rFonts w:ascii="Times New Roman" w:hAnsi="Times New Roman" w:cs="Times New Roman"/>
        </w:rPr>
        <w:t>reduzierung.</w:t>
      </w:r>
    </w:p>
    <w:p w14:paraId="570D2966" w14:textId="77777777" w:rsidR="00AB00E3" w:rsidRPr="00512BBE" w:rsidRDefault="00200F22" w:rsidP="00AB00E3">
      <w:pPr>
        <w:rPr>
          <w:rFonts w:ascii="Times New Roman" w:hAnsi="Times New Roman" w:cs="Times New Roman"/>
        </w:rPr>
      </w:pPr>
      <w:r w:rsidRPr="00512BBE">
        <w:rPr>
          <w:rFonts w:ascii="Times New Roman" w:hAnsi="Times New Roman" w:cs="Times New Roman"/>
        </w:rPr>
        <w:t xml:space="preserve">Ich erwarte die konsequente Ausweisung von </w:t>
      </w:r>
      <w:r w:rsidRPr="00512BBE">
        <w:rPr>
          <w:rFonts w:ascii="Times New Roman" w:hAnsi="Times New Roman" w:cs="Times New Roman"/>
          <w:b/>
        </w:rPr>
        <w:t>ruhigen Gebieten</w:t>
      </w:r>
      <w:r w:rsidRPr="00512BBE">
        <w:rPr>
          <w:rFonts w:ascii="Times New Roman" w:hAnsi="Times New Roman" w:cs="Times New Roman"/>
        </w:rPr>
        <w:t xml:space="preserve">. </w:t>
      </w:r>
      <w:r w:rsidR="005A5564" w:rsidRPr="00512BBE">
        <w:rPr>
          <w:rFonts w:ascii="Times New Roman" w:hAnsi="Times New Roman" w:cs="Times New Roman"/>
        </w:rPr>
        <w:t>Diese werden im derzeitigen Plan zu Unrecht pauschal von der Hand gewiesen (S. 79 des Berichtsentwurfs):</w:t>
      </w:r>
    </w:p>
    <w:p w14:paraId="165AD447" w14:textId="77777777" w:rsidR="00233FB0" w:rsidRPr="00512BBE" w:rsidRDefault="00200F22" w:rsidP="00233FB0">
      <w:pPr>
        <w:ind w:left="708"/>
        <w:rPr>
          <w:rFonts w:ascii="Times New Roman" w:hAnsi="Times New Roman" w:cs="Times New Roman"/>
          <w:i/>
        </w:rPr>
      </w:pPr>
      <w:r w:rsidRPr="00512BBE">
        <w:rPr>
          <w:rFonts w:ascii="Times New Roman" w:hAnsi="Times New Roman" w:cs="Times New Roman"/>
        </w:rPr>
        <w:t xml:space="preserve">(Zitat) </w:t>
      </w:r>
      <w:r w:rsidRPr="00512BBE">
        <w:rPr>
          <w:rFonts w:ascii="Times New Roman" w:hAnsi="Times New Roman" w:cs="Times New Roman"/>
          <w:i/>
        </w:rPr>
        <w:t>„</w:t>
      </w:r>
      <w:r w:rsidR="00676BC4" w:rsidRPr="00512BBE">
        <w:rPr>
          <w:rFonts w:ascii="Times New Roman" w:hAnsi="Times New Roman" w:cs="Times New Roman"/>
          <w:i/>
        </w:rPr>
        <w:t xml:space="preserve">Die Ausweisung ruhiger Gebiete im Rahmen des Lärmaktionsplans für das Umfeld des Flughafens München erscheint nicht zielführend und wird deshalb in der gegenständlichen Lärmaktionsplanung nicht weiterverfolgt.“ </w:t>
      </w:r>
    </w:p>
    <w:p w14:paraId="7AC56842" w14:textId="0E5CBA11" w:rsidR="00200F22" w:rsidRPr="00512BBE" w:rsidRDefault="00676BC4" w:rsidP="00233FB0">
      <w:pPr>
        <w:rPr>
          <w:rFonts w:ascii="Times New Roman" w:hAnsi="Times New Roman" w:cs="Times New Roman"/>
        </w:rPr>
      </w:pPr>
      <w:r w:rsidRPr="00512BBE">
        <w:rPr>
          <w:rFonts w:ascii="Times New Roman" w:hAnsi="Times New Roman" w:cs="Times New Roman"/>
        </w:rPr>
        <w:t>Dies bedeutet für mich den aktiv geplanten Verzicht auf Maßnahmen und damit einen Verstoß gegen die EU-Richtlinie.</w:t>
      </w:r>
    </w:p>
    <w:p w14:paraId="69DBD0AF" w14:textId="7B940993" w:rsidR="003D2548" w:rsidRPr="00512BBE" w:rsidRDefault="00636C99" w:rsidP="00512BBE">
      <w:pPr>
        <w:rPr>
          <w:rFonts w:ascii="Times New Roman" w:hAnsi="Times New Roman" w:cs="Times New Roman"/>
        </w:rPr>
      </w:pPr>
      <w:r w:rsidRPr="00512BBE">
        <w:rPr>
          <w:rFonts w:ascii="Times New Roman" w:hAnsi="Times New Roman" w:cs="Times New Roman"/>
        </w:rPr>
        <w:t xml:space="preserve">Ich erwarte einen </w:t>
      </w:r>
      <w:r w:rsidRPr="00512BBE">
        <w:rPr>
          <w:rFonts w:ascii="Times New Roman" w:hAnsi="Times New Roman" w:cs="Times New Roman"/>
          <w:b/>
        </w:rPr>
        <w:t>Lärmaktionsplan</w:t>
      </w:r>
      <w:r w:rsidRPr="00512BBE">
        <w:rPr>
          <w:rFonts w:ascii="Times New Roman" w:hAnsi="Times New Roman" w:cs="Times New Roman"/>
        </w:rPr>
        <w:t xml:space="preserve">, der den Bedürfnissen der betroffenen Bevölkerung gerecht wird. </w:t>
      </w:r>
      <w:r w:rsidR="00B664D5" w:rsidRPr="00512BBE">
        <w:rPr>
          <w:rFonts w:ascii="Times New Roman" w:hAnsi="Times New Roman" w:cs="Times New Roman"/>
        </w:rPr>
        <w:t>Vor allem erwarte ich, dass die Interessen der Bevölkerung vor denen der FMG rangier</w:t>
      </w:r>
      <w:r w:rsidR="00052B91" w:rsidRPr="00512BBE">
        <w:rPr>
          <w:rFonts w:ascii="Times New Roman" w:hAnsi="Times New Roman" w:cs="Times New Roman"/>
        </w:rPr>
        <w:t>en.</w:t>
      </w:r>
      <w:r w:rsidR="00B664D5" w:rsidRPr="00512BBE">
        <w:rPr>
          <w:rFonts w:ascii="Times New Roman" w:hAnsi="Times New Roman" w:cs="Times New Roman"/>
        </w:rPr>
        <w:t xml:space="preserve"> Der Vorbehalt, der in diesem sogenannten Lärmaktionsplan steht </w:t>
      </w:r>
    </w:p>
    <w:p w14:paraId="7882B00A" w14:textId="77777777" w:rsidR="007D6A13" w:rsidRPr="00512BBE" w:rsidRDefault="00B664D5" w:rsidP="007D6A13">
      <w:pPr>
        <w:ind w:left="708"/>
        <w:rPr>
          <w:rFonts w:ascii="Times New Roman" w:hAnsi="Times New Roman" w:cs="Times New Roman"/>
          <w:i/>
          <w:sz w:val="20"/>
          <w:szCs w:val="20"/>
        </w:rPr>
      </w:pPr>
      <w:r w:rsidRPr="00512BBE">
        <w:rPr>
          <w:rFonts w:ascii="Times New Roman" w:hAnsi="Times New Roman" w:cs="Times New Roman"/>
          <w:sz w:val="20"/>
          <w:szCs w:val="20"/>
        </w:rPr>
        <w:t>(Zitat): „</w:t>
      </w:r>
      <w:r w:rsidRPr="00512BBE">
        <w:rPr>
          <w:rFonts w:ascii="Times New Roman" w:hAnsi="Times New Roman" w:cs="Times New Roman"/>
          <w:i/>
          <w:sz w:val="20"/>
          <w:szCs w:val="20"/>
        </w:rPr>
        <w:t>Soweit die Maßnahmen finanzielle Belastungen der beteiligten Unternehmen der Luftverkehrswirtschaft, z. B. Flughafen München GmbH und DFS Deutsche Flugsicherung GmbH, beinhalten, stehen sie wegen der derzeit besonders schwierigen wirtschaftlichen Lage der an der Luftfahrt beteiligten Unternehmen unter einem zeitlichen, personellen und wirtschaftlichen Umsetzungsvorbehalt.“</w:t>
      </w:r>
    </w:p>
    <w:p w14:paraId="0857DD6F" w14:textId="7F5EF24F" w:rsidR="00676BC4" w:rsidRPr="00512BBE" w:rsidRDefault="00B664D5" w:rsidP="007D6A13">
      <w:pPr>
        <w:rPr>
          <w:rFonts w:ascii="Times New Roman" w:hAnsi="Times New Roman" w:cs="Times New Roman"/>
        </w:rPr>
      </w:pPr>
      <w:r w:rsidRPr="00512BBE">
        <w:rPr>
          <w:rFonts w:ascii="Times New Roman" w:hAnsi="Times New Roman" w:cs="Times New Roman"/>
        </w:rPr>
        <w:t>bedeutet nichts anderes, als dass die Regierung von Oberbayern und d</w:t>
      </w:r>
      <w:r w:rsidR="006017CF" w:rsidRPr="00512BBE">
        <w:rPr>
          <w:rFonts w:ascii="Times New Roman" w:hAnsi="Times New Roman" w:cs="Times New Roman"/>
        </w:rPr>
        <w:t>ie</w:t>
      </w:r>
      <w:r w:rsidRPr="00512BBE">
        <w:rPr>
          <w:rFonts w:ascii="Times New Roman" w:hAnsi="Times New Roman" w:cs="Times New Roman"/>
        </w:rPr>
        <w:t xml:space="preserve"> sie s</w:t>
      </w:r>
      <w:r w:rsidR="006017CF" w:rsidRPr="00512BBE">
        <w:rPr>
          <w:rFonts w:ascii="Times New Roman" w:hAnsi="Times New Roman" w:cs="Times New Roman"/>
        </w:rPr>
        <w:t>te</w:t>
      </w:r>
      <w:r w:rsidRPr="00512BBE">
        <w:rPr>
          <w:rFonts w:ascii="Times New Roman" w:hAnsi="Times New Roman" w:cs="Times New Roman"/>
        </w:rPr>
        <w:t>ue</w:t>
      </w:r>
      <w:r w:rsidR="006017CF" w:rsidRPr="00512BBE">
        <w:rPr>
          <w:rFonts w:ascii="Times New Roman" w:hAnsi="Times New Roman" w:cs="Times New Roman"/>
        </w:rPr>
        <w:t xml:space="preserve">rnde Staatsregierung in vollem Bewusstsein mit der Gesundheit der Bevölkerung </w:t>
      </w:r>
      <w:proofErr w:type="spellStart"/>
      <w:r w:rsidR="006017CF" w:rsidRPr="00512BBE">
        <w:rPr>
          <w:rFonts w:ascii="Times New Roman" w:hAnsi="Times New Roman" w:cs="Times New Roman"/>
        </w:rPr>
        <w:t>vabanque</w:t>
      </w:r>
      <w:proofErr w:type="spellEnd"/>
      <w:r w:rsidR="006017CF" w:rsidRPr="00512BBE">
        <w:rPr>
          <w:rFonts w:ascii="Times New Roman" w:hAnsi="Times New Roman" w:cs="Times New Roman"/>
        </w:rPr>
        <w:t xml:space="preserve"> spielen und nur den wirtschaftlichen Erfolg der FMG im Auge haben. </w:t>
      </w:r>
      <w:r w:rsidR="00F445BA" w:rsidRPr="00512BBE">
        <w:rPr>
          <w:rFonts w:ascii="Times New Roman" w:hAnsi="Times New Roman" w:cs="Times New Roman"/>
        </w:rPr>
        <w:t>Das ist e</w:t>
      </w:r>
      <w:r w:rsidR="006017CF" w:rsidRPr="00512BBE">
        <w:rPr>
          <w:rFonts w:ascii="Times New Roman" w:hAnsi="Times New Roman" w:cs="Times New Roman"/>
        </w:rPr>
        <w:t>in nicht hinzunehmender Zustand.</w:t>
      </w:r>
    </w:p>
    <w:p w14:paraId="2F21709C" w14:textId="39A9B6F4" w:rsidR="003F43FC" w:rsidRPr="00512BBE" w:rsidRDefault="003F43FC" w:rsidP="00242B01">
      <w:pPr>
        <w:rPr>
          <w:rFonts w:ascii="Times New Roman" w:hAnsi="Times New Roman" w:cs="Times New Roman"/>
        </w:rPr>
      </w:pPr>
      <w:r w:rsidRPr="00512BBE">
        <w:rPr>
          <w:rFonts w:ascii="Times New Roman" w:hAnsi="Times New Roman" w:cs="Times New Roman"/>
        </w:rPr>
        <w:t xml:space="preserve">Ich erwarte außerdem, dass </w:t>
      </w:r>
      <w:r w:rsidR="00F06575" w:rsidRPr="00512BBE">
        <w:rPr>
          <w:rFonts w:ascii="Times New Roman" w:hAnsi="Times New Roman" w:cs="Times New Roman"/>
          <w:b/>
          <w:bCs/>
        </w:rPr>
        <w:t xml:space="preserve">verbindliche Maßnahmen und Strategien </w:t>
      </w:r>
      <w:r w:rsidR="00F06575" w:rsidRPr="00512BBE">
        <w:rPr>
          <w:rFonts w:ascii="Times New Roman" w:hAnsi="Times New Roman" w:cs="Times New Roman"/>
        </w:rPr>
        <w:t xml:space="preserve">zur langfristigen Lärmreduzierung </w:t>
      </w:r>
      <w:r w:rsidR="00CB7011" w:rsidRPr="00512BBE">
        <w:rPr>
          <w:rFonts w:ascii="Times New Roman" w:hAnsi="Times New Roman" w:cs="Times New Roman"/>
        </w:rPr>
        <w:t xml:space="preserve">getroffen werden. Der vorgelegte Entwurf, der sich zum Großteil auf dem „Status quo“ ausruhen und nichts tun möchte, enthält lediglich einige unverbindliche Ansätze. Das ist </w:t>
      </w:r>
      <w:r w:rsidR="00322604" w:rsidRPr="00512BBE">
        <w:rPr>
          <w:rFonts w:ascii="Times New Roman" w:hAnsi="Times New Roman" w:cs="Times New Roman"/>
        </w:rPr>
        <w:t xml:space="preserve">für </w:t>
      </w:r>
      <w:r w:rsidR="005B238B" w:rsidRPr="00512BBE">
        <w:rPr>
          <w:rFonts w:ascii="Times New Roman" w:hAnsi="Times New Roman" w:cs="Times New Roman"/>
        </w:rPr>
        <w:t xml:space="preserve">die Bevölkerung </w:t>
      </w:r>
      <w:r w:rsidR="00322604" w:rsidRPr="00512BBE">
        <w:rPr>
          <w:rFonts w:ascii="Times New Roman" w:hAnsi="Times New Roman" w:cs="Times New Roman"/>
        </w:rPr>
        <w:t>nicht hinnehmbar.</w:t>
      </w:r>
    </w:p>
    <w:p w14:paraId="7E319DD6" w14:textId="77777777" w:rsidR="00512BBE" w:rsidRDefault="00512BBE" w:rsidP="00242B01">
      <w:pPr>
        <w:rPr>
          <w:rFonts w:ascii="Times New Roman" w:hAnsi="Times New Roman" w:cs="Times New Roman"/>
        </w:rPr>
      </w:pPr>
    </w:p>
    <w:p w14:paraId="64F8D93F" w14:textId="4461FCF2" w:rsidR="00052B91" w:rsidRDefault="00F445BA" w:rsidP="00242B01">
      <w:pPr>
        <w:rPr>
          <w:rFonts w:ascii="Times New Roman" w:hAnsi="Times New Roman" w:cs="Times New Roman"/>
        </w:rPr>
      </w:pPr>
      <w:r w:rsidRPr="00512BBE">
        <w:rPr>
          <w:rFonts w:ascii="Times New Roman" w:hAnsi="Times New Roman" w:cs="Times New Roman"/>
        </w:rPr>
        <w:t>Ich v</w:t>
      </w:r>
      <w:r w:rsidR="00ED50DD" w:rsidRPr="00512BBE">
        <w:rPr>
          <w:rFonts w:ascii="Times New Roman" w:hAnsi="Times New Roman" w:cs="Times New Roman"/>
        </w:rPr>
        <w:t>ertraue</w:t>
      </w:r>
      <w:r w:rsidRPr="00512BBE">
        <w:rPr>
          <w:rFonts w:ascii="Times New Roman" w:hAnsi="Times New Roman" w:cs="Times New Roman"/>
        </w:rPr>
        <w:t xml:space="preserve"> </w:t>
      </w:r>
      <w:r w:rsidR="00ED50DD" w:rsidRPr="00512BBE">
        <w:rPr>
          <w:rFonts w:ascii="Times New Roman" w:hAnsi="Times New Roman" w:cs="Times New Roman"/>
        </w:rPr>
        <w:t xml:space="preserve">auf eine angemessene Berücksichtigung meiner </w:t>
      </w:r>
      <w:r w:rsidR="007960CB" w:rsidRPr="00512BBE">
        <w:rPr>
          <w:rFonts w:ascii="Times New Roman" w:hAnsi="Times New Roman" w:cs="Times New Roman"/>
        </w:rPr>
        <w:t>Eingabe verbleibe ich mit den besten Grüßen</w:t>
      </w:r>
    </w:p>
    <w:p w14:paraId="36928663" w14:textId="477C307E" w:rsidR="006017CF" w:rsidRPr="00512BBE" w:rsidRDefault="005B238B" w:rsidP="005B238B">
      <w:pPr>
        <w:rPr>
          <w:rFonts w:ascii="Times New Roman" w:hAnsi="Times New Roman" w:cs="Times New Roman"/>
        </w:rPr>
      </w:pPr>
      <w:r w:rsidRPr="00512BBE">
        <w:rPr>
          <w:rFonts w:ascii="Times New Roman" w:hAnsi="Times New Roman" w:cs="Times New Roman"/>
        </w:rPr>
        <w:t>Max Mustermann</w:t>
      </w:r>
    </w:p>
    <w:sectPr w:rsidR="006017CF" w:rsidRPr="00512BBE" w:rsidSect="003A026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7536" w14:textId="77777777" w:rsidR="000A62CC" w:rsidRDefault="000A62CC" w:rsidP="0078690D">
      <w:pPr>
        <w:spacing w:after="0" w:line="240" w:lineRule="auto"/>
      </w:pPr>
      <w:r>
        <w:separator/>
      </w:r>
    </w:p>
  </w:endnote>
  <w:endnote w:type="continuationSeparator" w:id="0">
    <w:p w14:paraId="3B547772" w14:textId="77777777" w:rsidR="000A62CC" w:rsidRDefault="000A62CC" w:rsidP="0078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372E" w14:textId="31B46535" w:rsidR="0078690D" w:rsidRPr="0078690D" w:rsidRDefault="0078690D">
    <w:pPr>
      <w:pStyle w:val="Fuzeile"/>
      <w:rPr>
        <w:rFonts w:ascii="Arial" w:hAnsi="Arial" w:cs="Arial"/>
        <w:sz w:val="18"/>
        <w:szCs w:val="18"/>
      </w:rPr>
    </w:pPr>
    <w:r w:rsidRPr="0078690D">
      <w:rPr>
        <w:rFonts w:ascii="Arial" w:hAnsi="Arial" w:cs="Arial"/>
        <w:sz w:val="18"/>
        <w:szCs w:val="18"/>
      </w:rPr>
      <w:t>Stellungnahme LAP-Entwurf</w:t>
    </w:r>
    <w:r w:rsidRPr="0078690D">
      <w:rPr>
        <w:rFonts w:ascii="Arial" w:hAnsi="Arial" w:cs="Arial"/>
        <w:sz w:val="18"/>
        <w:szCs w:val="18"/>
      </w:rPr>
      <w:tab/>
    </w:r>
    <w:r w:rsidRPr="0078690D">
      <w:rPr>
        <w:rFonts w:ascii="Arial" w:hAnsi="Arial" w:cs="Arial"/>
        <w:sz w:val="18"/>
        <w:szCs w:val="18"/>
      </w:rPr>
      <w:tab/>
      <w:t xml:space="preserve">Seite </w:t>
    </w:r>
    <w:r w:rsidRPr="0078690D">
      <w:rPr>
        <w:rFonts w:ascii="Arial" w:hAnsi="Arial" w:cs="Arial"/>
        <w:sz w:val="18"/>
        <w:szCs w:val="18"/>
      </w:rPr>
      <w:fldChar w:fldCharType="begin"/>
    </w:r>
    <w:r w:rsidRPr="0078690D">
      <w:rPr>
        <w:rFonts w:ascii="Arial" w:hAnsi="Arial" w:cs="Arial"/>
        <w:sz w:val="18"/>
        <w:szCs w:val="18"/>
      </w:rPr>
      <w:instrText xml:space="preserve"> PAGE   \* MERGEFORMAT </w:instrText>
    </w:r>
    <w:r w:rsidRPr="0078690D">
      <w:rPr>
        <w:rFonts w:ascii="Arial" w:hAnsi="Arial" w:cs="Arial"/>
        <w:sz w:val="18"/>
        <w:szCs w:val="18"/>
      </w:rPr>
      <w:fldChar w:fldCharType="separate"/>
    </w:r>
    <w:r w:rsidRPr="0078690D">
      <w:rPr>
        <w:rFonts w:ascii="Arial" w:hAnsi="Arial" w:cs="Arial"/>
        <w:noProof/>
        <w:sz w:val="18"/>
        <w:szCs w:val="18"/>
      </w:rPr>
      <w:t>1</w:t>
    </w:r>
    <w:r w:rsidRPr="0078690D">
      <w:rPr>
        <w:rFonts w:ascii="Arial" w:hAnsi="Arial" w:cs="Arial"/>
        <w:sz w:val="18"/>
        <w:szCs w:val="18"/>
      </w:rPr>
      <w:fldChar w:fldCharType="end"/>
    </w:r>
    <w:r w:rsidRPr="0078690D">
      <w:rPr>
        <w:rFonts w:ascii="Arial" w:hAnsi="Arial" w:cs="Arial"/>
        <w:sz w:val="18"/>
        <w:szCs w:val="18"/>
      </w:rPr>
      <w:t xml:space="preserve"> von </w:t>
    </w:r>
    <w:r w:rsidRPr="0078690D">
      <w:rPr>
        <w:rFonts w:ascii="Arial" w:hAnsi="Arial" w:cs="Arial"/>
        <w:sz w:val="18"/>
        <w:szCs w:val="18"/>
      </w:rPr>
      <w:fldChar w:fldCharType="begin"/>
    </w:r>
    <w:r w:rsidRPr="0078690D">
      <w:rPr>
        <w:rFonts w:ascii="Arial" w:hAnsi="Arial" w:cs="Arial"/>
        <w:sz w:val="18"/>
        <w:szCs w:val="18"/>
      </w:rPr>
      <w:instrText xml:space="preserve"> NUMPAGES   \* MERGEFORMAT </w:instrText>
    </w:r>
    <w:r w:rsidRPr="0078690D">
      <w:rPr>
        <w:rFonts w:ascii="Arial" w:hAnsi="Arial" w:cs="Arial"/>
        <w:sz w:val="18"/>
        <w:szCs w:val="18"/>
      </w:rPr>
      <w:fldChar w:fldCharType="separate"/>
    </w:r>
    <w:r w:rsidRPr="0078690D">
      <w:rPr>
        <w:rFonts w:ascii="Arial" w:hAnsi="Arial" w:cs="Arial"/>
        <w:noProof/>
        <w:sz w:val="18"/>
        <w:szCs w:val="18"/>
      </w:rPr>
      <w:t>4</w:t>
    </w:r>
    <w:r w:rsidRPr="0078690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ECE5" w14:textId="77777777" w:rsidR="000A62CC" w:rsidRDefault="000A62CC" w:rsidP="0078690D">
      <w:pPr>
        <w:spacing w:after="0" w:line="240" w:lineRule="auto"/>
      </w:pPr>
      <w:r>
        <w:separator/>
      </w:r>
    </w:p>
  </w:footnote>
  <w:footnote w:type="continuationSeparator" w:id="0">
    <w:p w14:paraId="715B787C" w14:textId="77777777" w:rsidR="000A62CC" w:rsidRDefault="000A62CC" w:rsidP="00786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5F62"/>
    <w:multiLevelType w:val="hybridMultilevel"/>
    <w:tmpl w:val="1AD0FD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B103FFE"/>
    <w:multiLevelType w:val="hybridMultilevel"/>
    <w:tmpl w:val="135C2A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664645D"/>
    <w:multiLevelType w:val="hybridMultilevel"/>
    <w:tmpl w:val="10F4C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607A6B"/>
    <w:multiLevelType w:val="hybridMultilevel"/>
    <w:tmpl w:val="30B2934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92895048">
    <w:abstractNumId w:val="1"/>
  </w:num>
  <w:num w:numId="2" w16cid:durableId="1887521915">
    <w:abstractNumId w:val="3"/>
  </w:num>
  <w:num w:numId="3" w16cid:durableId="2099402941">
    <w:abstractNumId w:val="0"/>
  </w:num>
  <w:num w:numId="4" w16cid:durableId="859856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0E"/>
    <w:rsid w:val="00001509"/>
    <w:rsid w:val="00052B91"/>
    <w:rsid w:val="00062D66"/>
    <w:rsid w:val="00077874"/>
    <w:rsid w:val="0008329C"/>
    <w:rsid w:val="00090829"/>
    <w:rsid w:val="000A62CC"/>
    <w:rsid w:val="000E4271"/>
    <w:rsid w:val="000F0AE7"/>
    <w:rsid w:val="000F5E86"/>
    <w:rsid w:val="00126785"/>
    <w:rsid w:val="001E1369"/>
    <w:rsid w:val="001E3456"/>
    <w:rsid w:val="00200F22"/>
    <w:rsid w:val="002073A7"/>
    <w:rsid w:val="002233C0"/>
    <w:rsid w:val="00233FB0"/>
    <w:rsid w:val="00242B01"/>
    <w:rsid w:val="00244D4B"/>
    <w:rsid w:val="00246DB4"/>
    <w:rsid w:val="00270E61"/>
    <w:rsid w:val="00290F58"/>
    <w:rsid w:val="002A5CF0"/>
    <w:rsid w:val="002D2B78"/>
    <w:rsid w:val="00307009"/>
    <w:rsid w:val="00322604"/>
    <w:rsid w:val="00334AAE"/>
    <w:rsid w:val="00351311"/>
    <w:rsid w:val="00352137"/>
    <w:rsid w:val="00360F64"/>
    <w:rsid w:val="00383423"/>
    <w:rsid w:val="00383E1B"/>
    <w:rsid w:val="00385048"/>
    <w:rsid w:val="003A00E7"/>
    <w:rsid w:val="003A026F"/>
    <w:rsid w:val="003C2359"/>
    <w:rsid w:val="003D071F"/>
    <w:rsid w:val="003D2548"/>
    <w:rsid w:val="003D47E4"/>
    <w:rsid w:val="003E5366"/>
    <w:rsid w:val="003E54C3"/>
    <w:rsid w:val="003F3865"/>
    <w:rsid w:val="003F43FC"/>
    <w:rsid w:val="0041220A"/>
    <w:rsid w:val="00453957"/>
    <w:rsid w:val="004829BD"/>
    <w:rsid w:val="004A7577"/>
    <w:rsid w:val="004C2293"/>
    <w:rsid w:val="004C555C"/>
    <w:rsid w:val="004D4E16"/>
    <w:rsid w:val="00512BBE"/>
    <w:rsid w:val="005174D2"/>
    <w:rsid w:val="00517891"/>
    <w:rsid w:val="00527570"/>
    <w:rsid w:val="00547DC1"/>
    <w:rsid w:val="00550DDB"/>
    <w:rsid w:val="00560DB8"/>
    <w:rsid w:val="005A116A"/>
    <w:rsid w:val="005A53BD"/>
    <w:rsid w:val="005A5564"/>
    <w:rsid w:val="005A58B9"/>
    <w:rsid w:val="005B238B"/>
    <w:rsid w:val="006017CF"/>
    <w:rsid w:val="00624792"/>
    <w:rsid w:val="00624EC0"/>
    <w:rsid w:val="00636C99"/>
    <w:rsid w:val="00664AC6"/>
    <w:rsid w:val="00676BC4"/>
    <w:rsid w:val="00695A32"/>
    <w:rsid w:val="006E14D4"/>
    <w:rsid w:val="006E5FE8"/>
    <w:rsid w:val="006F5CC3"/>
    <w:rsid w:val="006F7C15"/>
    <w:rsid w:val="007131A7"/>
    <w:rsid w:val="00720EFE"/>
    <w:rsid w:val="0072301B"/>
    <w:rsid w:val="007358B5"/>
    <w:rsid w:val="0075231E"/>
    <w:rsid w:val="007829E9"/>
    <w:rsid w:val="0078690D"/>
    <w:rsid w:val="007960CB"/>
    <w:rsid w:val="007B1E50"/>
    <w:rsid w:val="007C13F0"/>
    <w:rsid w:val="007D6A13"/>
    <w:rsid w:val="007D6E89"/>
    <w:rsid w:val="00812311"/>
    <w:rsid w:val="0083146B"/>
    <w:rsid w:val="0083630A"/>
    <w:rsid w:val="008363D7"/>
    <w:rsid w:val="008376B7"/>
    <w:rsid w:val="00847ECB"/>
    <w:rsid w:val="00870EC5"/>
    <w:rsid w:val="00887B63"/>
    <w:rsid w:val="00894CE7"/>
    <w:rsid w:val="008E58C0"/>
    <w:rsid w:val="008F09AB"/>
    <w:rsid w:val="008F2CF2"/>
    <w:rsid w:val="009043A9"/>
    <w:rsid w:val="0095469A"/>
    <w:rsid w:val="009613C0"/>
    <w:rsid w:val="009775C7"/>
    <w:rsid w:val="00986FA0"/>
    <w:rsid w:val="009942AC"/>
    <w:rsid w:val="009953F0"/>
    <w:rsid w:val="0099546C"/>
    <w:rsid w:val="009A78F2"/>
    <w:rsid w:val="009D0F3E"/>
    <w:rsid w:val="009E2A24"/>
    <w:rsid w:val="00A70721"/>
    <w:rsid w:val="00A76187"/>
    <w:rsid w:val="00A87873"/>
    <w:rsid w:val="00A90505"/>
    <w:rsid w:val="00AB00E3"/>
    <w:rsid w:val="00AB550E"/>
    <w:rsid w:val="00AC49AC"/>
    <w:rsid w:val="00B0251E"/>
    <w:rsid w:val="00B631FB"/>
    <w:rsid w:val="00B664D5"/>
    <w:rsid w:val="00B70F2B"/>
    <w:rsid w:val="00B72738"/>
    <w:rsid w:val="00B809AF"/>
    <w:rsid w:val="00B81E6F"/>
    <w:rsid w:val="00B8243E"/>
    <w:rsid w:val="00B95082"/>
    <w:rsid w:val="00BC1602"/>
    <w:rsid w:val="00BE65F4"/>
    <w:rsid w:val="00BF5593"/>
    <w:rsid w:val="00C15335"/>
    <w:rsid w:val="00C30C88"/>
    <w:rsid w:val="00C6280D"/>
    <w:rsid w:val="00C74ABF"/>
    <w:rsid w:val="00C76CD6"/>
    <w:rsid w:val="00C82776"/>
    <w:rsid w:val="00CA3128"/>
    <w:rsid w:val="00CB7011"/>
    <w:rsid w:val="00CE3CF5"/>
    <w:rsid w:val="00CE78E2"/>
    <w:rsid w:val="00D2243C"/>
    <w:rsid w:val="00D25366"/>
    <w:rsid w:val="00D41F4E"/>
    <w:rsid w:val="00D5296B"/>
    <w:rsid w:val="00DC4685"/>
    <w:rsid w:val="00DF39EA"/>
    <w:rsid w:val="00E50EFA"/>
    <w:rsid w:val="00E64742"/>
    <w:rsid w:val="00E71217"/>
    <w:rsid w:val="00EB0D6E"/>
    <w:rsid w:val="00EC71E1"/>
    <w:rsid w:val="00ED50DD"/>
    <w:rsid w:val="00EE078B"/>
    <w:rsid w:val="00EE3C8C"/>
    <w:rsid w:val="00F04E05"/>
    <w:rsid w:val="00F06575"/>
    <w:rsid w:val="00F31638"/>
    <w:rsid w:val="00F43E3F"/>
    <w:rsid w:val="00F445BA"/>
    <w:rsid w:val="00F52CB6"/>
    <w:rsid w:val="00F61DAF"/>
    <w:rsid w:val="00F63C91"/>
    <w:rsid w:val="00F774A9"/>
    <w:rsid w:val="00F8608A"/>
    <w:rsid w:val="00F93372"/>
    <w:rsid w:val="00FD6DF1"/>
    <w:rsid w:val="00FE551A"/>
    <w:rsid w:val="00FF6048"/>
    <w:rsid w:val="00FF7C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ECF54"/>
  <w15:chartTrackingRefBased/>
  <w15:docId w15:val="{95EE4BA6-D2EE-4AC3-B6B0-C9351182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C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B550E"/>
    <w:rPr>
      <w:color w:val="0000FF" w:themeColor="hyperlink"/>
      <w:u w:val="single"/>
    </w:rPr>
  </w:style>
  <w:style w:type="character" w:styleId="NichtaufgelsteErwhnung">
    <w:name w:val="Unresolved Mention"/>
    <w:basedOn w:val="Absatz-Standardschriftart"/>
    <w:uiPriority w:val="99"/>
    <w:semiHidden/>
    <w:unhideWhenUsed/>
    <w:rsid w:val="00AB550E"/>
    <w:rPr>
      <w:color w:val="605E5C"/>
      <w:shd w:val="clear" w:color="auto" w:fill="E1DFDD"/>
    </w:rPr>
  </w:style>
  <w:style w:type="paragraph" w:customStyle="1" w:styleId="Default">
    <w:name w:val="Default"/>
    <w:rsid w:val="00242B0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A5CF0"/>
    <w:rPr>
      <w:sz w:val="16"/>
      <w:szCs w:val="16"/>
    </w:rPr>
  </w:style>
  <w:style w:type="paragraph" w:styleId="Kommentartext">
    <w:name w:val="annotation text"/>
    <w:basedOn w:val="Standard"/>
    <w:link w:val="KommentartextZchn"/>
    <w:uiPriority w:val="99"/>
    <w:unhideWhenUsed/>
    <w:rsid w:val="002A5CF0"/>
    <w:pPr>
      <w:spacing w:after="0" w:line="240" w:lineRule="auto"/>
    </w:pPr>
    <w:rPr>
      <w:rFonts w:ascii="Arial" w:hAnsi="Arial" w:cs="Arial"/>
      <w:sz w:val="20"/>
      <w:szCs w:val="20"/>
    </w:rPr>
  </w:style>
  <w:style w:type="character" w:customStyle="1" w:styleId="KommentartextZchn">
    <w:name w:val="Kommentartext Zchn"/>
    <w:basedOn w:val="Absatz-Standardschriftart"/>
    <w:link w:val="Kommentartext"/>
    <w:uiPriority w:val="99"/>
    <w:rsid w:val="002A5CF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2A5CF0"/>
    <w:rPr>
      <w:b/>
      <w:bCs/>
    </w:rPr>
  </w:style>
  <w:style w:type="character" w:customStyle="1" w:styleId="KommentarthemaZchn">
    <w:name w:val="Kommentarthema Zchn"/>
    <w:basedOn w:val="KommentartextZchn"/>
    <w:link w:val="Kommentarthema"/>
    <w:uiPriority w:val="99"/>
    <w:semiHidden/>
    <w:rsid w:val="002A5CF0"/>
    <w:rPr>
      <w:rFonts w:ascii="Arial" w:hAnsi="Arial" w:cs="Arial"/>
      <w:b/>
      <w:bCs/>
      <w:sz w:val="20"/>
      <w:szCs w:val="20"/>
    </w:rPr>
  </w:style>
  <w:style w:type="paragraph" w:styleId="Listenabsatz">
    <w:name w:val="List Paragraph"/>
    <w:basedOn w:val="Standard"/>
    <w:uiPriority w:val="34"/>
    <w:qFormat/>
    <w:rsid w:val="002A5CF0"/>
    <w:pPr>
      <w:spacing w:after="0"/>
      <w:ind w:left="720"/>
      <w:contextualSpacing/>
    </w:pPr>
    <w:rPr>
      <w:rFonts w:ascii="Arial" w:hAnsi="Arial" w:cs="Arial"/>
    </w:rPr>
  </w:style>
  <w:style w:type="paragraph" w:styleId="berarbeitung">
    <w:name w:val="Revision"/>
    <w:hidden/>
    <w:uiPriority w:val="99"/>
    <w:semiHidden/>
    <w:rsid w:val="002A5CF0"/>
    <w:pPr>
      <w:spacing w:after="0" w:line="240" w:lineRule="auto"/>
    </w:pPr>
  </w:style>
  <w:style w:type="paragraph" w:styleId="Kopfzeile">
    <w:name w:val="header"/>
    <w:basedOn w:val="Standard"/>
    <w:link w:val="KopfzeileZchn"/>
    <w:uiPriority w:val="99"/>
    <w:unhideWhenUsed/>
    <w:rsid w:val="007869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690D"/>
  </w:style>
  <w:style w:type="paragraph" w:styleId="Fuzeile">
    <w:name w:val="footer"/>
    <w:basedOn w:val="Standard"/>
    <w:link w:val="FuzeileZchn"/>
    <w:uiPriority w:val="99"/>
    <w:unhideWhenUsed/>
    <w:rsid w:val="007869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690D"/>
  </w:style>
  <w:style w:type="character" w:styleId="Platzhaltertext">
    <w:name w:val="Placeholder Text"/>
    <w:basedOn w:val="Absatz-Standardschriftart"/>
    <w:uiPriority w:val="99"/>
    <w:semiHidden/>
    <w:rsid w:val="007869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DC3A-9DA9-42EC-9402-70D27B2D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4898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Höbel</dc:creator>
  <cp:keywords/>
  <dc:description/>
  <cp:lastModifiedBy>Maximilian Heumann</cp:lastModifiedBy>
  <cp:revision>2</cp:revision>
  <dcterms:created xsi:type="dcterms:W3CDTF">2023-03-29T20:04:00Z</dcterms:created>
  <dcterms:modified xsi:type="dcterms:W3CDTF">2023-03-29T20:04:00Z</dcterms:modified>
</cp:coreProperties>
</file>